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5F9C" w:rsidRDefault="003332A5" w:rsidP="00945F9C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  <w:szCs w:val="32"/>
        </w:rPr>
        <w:t xml:space="preserve">      </w:t>
      </w:r>
      <w:r w:rsidR="00945F9C">
        <w:rPr>
          <w:sz w:val="32"/>
        </w:rPr>
        <w:t xml:space="preserve">                                         </w:t>
      </w:r>
    </w:p>
    <w:p w:rsidR="00945F9C" w:rsidRDefault="00945F9C" w:rsidP="00945F9C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</w:rPr>
        <w:t xml:space="preserve">                                             </w:t>
      </w:r>
    </w:p>
    <w:p w:rsidR="00945F9C" w:rsidRPr="001B0758" w:rsidRDefault="00945F9C" w:rsidP="00945F9C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</w:rPr>
        <w:t xml:space="preserve">                                                </w:t>
      </w:r>
      <w:r>
        <w:rPr>
          <w:b/>
        </w:rPr>
        <w:t>РЕСПУБЛИКА МОРДОВИЯ</w:t>
      </w: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945F9C" w:rsidRDefault="00945F9C" w:rsidP="00945F9C">
      <w:pPr>
        <w:spacing w:line="0" w:lineRule="atLeast"/>
        <w:jc w:val="both"/>
        <w:rPr>
          <w:rFonts w:ascii="Courier New" w:hAnsi="Courier New"/>
          <w:b/>
        </w:rPr>
      </w:pPr>
    </w:p>
    <w:p w:rsidR="00945F9C" w:rsidRDefault="00945F9C" w:rsidP="00945F9C">
      <w:pPr>
        <w:spacing w:line="0" w:lineRule="atLeast"/>
        <w:jc w:val="both"/>
        <w:rPr>
          <w:rFonts w:ascii="Courier New" w:hAnsi="Courier New"/>
          <w:b/>
          <w:sz w:val="16"/>
          <w:szCs w:val="16"/>
        </w:rPr>
      </w:pP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  <w:color w:val="FF0000"/>
        </w:rPr>
        <w:t xml:space="preserve">      </w:t>
      </w:r>
      <w:r w:rsidR="00863E64">
        <w:rPr>
          <w:b/>
        </w:rPr>
        <w:t xml:space="preserve">Сорок вторая </w:t>
      </w:r>
      <w:r>
        <w:rPr>
          <w:b/>
        </w:rPr>
        <w:t xml:space="preserve"> сессия</w:t>
      </w:r>
    </w:p>
    <w:p w:rsidR="00945F9C" w:rsidRDefault="00945F9C" w:rsidP="00945F9C">
      <w:pPr>
        <w:spacing w:line="0" w:lineRule="atLeast"/>
        <w:jc w:val="both"/>
        <w:rPr>
          <w:b/>
        </w:rPr>
      </w:pP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>РЕШЕНИЕ</w:t>
      </w:r>
    </w:p>
    <w:p w:rsidR="00945F9C" w:rsidRDefault="00945F9C" w:rsidP="00945F9C">
      <w:pPr>
        <w:spacing w:line="0" w:lineRule="atLeast"/>
        <w:jc w:val="center"/>
        <w:rPr>
          <w:b/>
        </w:rPr>
      </w:pP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>с. Мордовские Парки</w:t>
      </w:r>
    </w:p>
    <w:p w:rsidR="00945F9C" w:rsidRDefault="00945F9C" w:rsidP="00945F9C">
      <w:pPr>
        <w:spacing w:line="0" w:lineRule="atLeast"/>
        <w:rPr>
          <w:b/>
          <w:color w:val="C00000"/>
        </w:rPr>
      </w:pPr>
    </w:p>
    <w:p w:rsidR="00945F9C" w:rsidRDefault="00945F9C" w:rsidP="00945F9C">
      <w:pPr>
        <w:spacing w:line="0" w:lineRule="atLeast"/>
        <w:rPr>
          <w:b/>
        </w:rPr>
      </w:pPr>
      <w:r w:rsidRPr="001354EE">
        <w:rPr>
          <w:b/>
        </w:rPr>
        <w:t xml:space="preserve">                   от     </w:t>
      </w:r>
      <w:r w:rsidR="00863E64">
        <w:rPr>
          <w:b/>
        </w:rPr>
        <w:t>09.06.</w:t>
      </w:r>
      <w:r w:rsidRPr="001354EE">
        <w:rPr>
          <w:b/>
        </w:rPr>
        <w:t xml:space="preserve"> 202</w:t>
      </w:r>
      <w:r>
        <w:rPr>
          <w:b/>
        </w:rPr>
        <w:t>5</w:t>
      </w:r>
      <w:r w:rsidRPr="001354EE">
        <w:rPr>
          <w:b/>
        </w:rPr>
        <w:t xml:space="preserve"> г</w:t>
      </w:r>
      <w:r w:rsidRPr="001354EE">
        <w:t>.</w:t>
      </w:r>
      <w:r w:rsidRPr="001354EE">
        <w:tab/>
      </w:r>
      <w:r>
        <w:tab/>
      </w:r>
      <w:r>
        <w:tab/>
      </w:r>
      <w:r>
        <w:rPr>
          <w:b/>
        </w:rPr>
        <w:t xml:space="preserve">                                            </w:t>
      </w:r>
      <w:r w:rsidR="0056582C">
        <w:rPr>
          <w:b/>
        </w:rPr>
        <w:t xml:space="preserve">      </w:t>
      </w:r>
      <w:r>
        <w:rPr>
          <w:b/>
        </w:rPr>
        <w:t xml:space="preserve">         №</w:t>
      </w:r>
      <w:r w:rsidR="00863E64">
        <w:rPr>
          <w:b/>
        </w:rPr>
        <w:t>12</w:t>
      </w:r>
      <w:r>
        <w:rPr>
          <w:b/>
        </w:rPr>
        <w:t xml:space="preserve">     </w:t>
      </w:r>
    </w:p>
    <w:p w:rsidR="00945F9C" w:rsidRDefault="00945F9C" w:rsidP="00945F9C">
      <w:pPr>
        <w:spacing w:line="0" w:lineRule="atLeast"/>
        <w:jc w:val="center"/>
      </w:pPr>
    </w:p>
    <w:p w:rsidR="00945F9C" w:rsidRDefault="00945F9C" w:rsidP="00945F9C">
      <w:pPr>
        <w:spacing w:line="0" w:lineRule="atLeast"/>
        <w:jc w:val="right"/>
        <w:rPr>
          <w:sz w:val="20"/>
        </w:rPr>
      </w:pPr>
      <w:r>
        <w:rPr>
          <w:sz w:val="20"/>
        </w:rPr>
        <w:t xml:space="preserve"> </w:t>
      </w:r>
    </w:p>
    <w:p w:rsidR="00945F9C" w:rsidRPr="003D2DF3" w:rsidRDefault="00945F9C" w:rsidP="00945F9C">
      <w:pPr>
        <w:spacing w:line="0" w:lineRule="atLeast"/>
        <w:jc w:val="center"/>
        <w:rPr>
          <w:color w:val="C00000"/>
          <w:sz w:val="18"/>
          <w:szCs w:val="18"/>
        </w:rPr>
      </w:pPr>
    </w:p>
    <w:p w:rsidR="00945F9C" w:rsidRPr="003D2DF3" w:rsidRDefault="00945F9C" w:rsidP="00945F9C">
      <w:pPr>
        <w:spacing w:line="0" w:lineRule="atLeast"/>
        <w:jc w:val="center"/>
      </w:pPr>
      <w:r w:rsidRPr="003D2DF3">
        <w:rPr>
          <w:szCs w:val="28"/>
        </w:rPr>
        <w:t xml:space="preserve">  О внесении изменений в решение Совета депутатов </w:t>
      </w:r>
      <w:r w:rsidRPr="003D2DF3">
        <w:t>Мордовско-Паркинского</w:t>
      </w:r>
      <w:r w:rsidRPr="003D2DF3">
        <w:rPr>
          <w:szCs w:val="28"/>
        </w:rPr>
        <w:t xml:space="preserve"> сельского поселения Краснослободского муниципального района Республики Мордовия </w:t>
      </w:r>
      <w:r w:rsidRPr="003D2DF3">
        <w:t>№</w:t>
      </w:r>
      <w:r>
        <w:t xml:space="preserve">16 </w:t>
      </w:r>
      <w:r w:rsidRPr="003D2DF3">
        <w:t xml:space="preserve">от </w:t>
      </w:r>
      <w:r>
        <w:t xml:space="preserve">24.12.2024 </w:t>
      </w:r>
      <w:r w:rsidRPr="003D2DF3">
        <w:t xml:space="preserve"> года </w:t>
      </w:r>
      <w:r w:rsidRPr="003D2DF3">
        <w:rPr>
          <w:szCs w:val="28"/>
        </w:rPr>
        <w:t xml:space="preserve">«О бюджете </w:t>
      </w:r>
      <w:r w:rsidRPr="003D2DF3">
        <w:t>Мордовско-Паркинского</w:t>
      </w:r>
      <w:r w:rsidRPr="003D2DF3">
        <w:rPr>
          <w:szCs w:val="28"/>
        </w:rPr>
        <w:t xml:space="preserve"> сельского поселения Краснослободского муниципального района Республики Мордовия на 202</w:t>
      </w:r>
      <w:r>
        <w:rPr>
          <w:szCs w:val="28"/>
        </w:rPr>
        <w:t>5</w:t>
      </w:r>
      <w:r w:rsidRPr="003D2DF3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3D2DF3">
        <w:rPr>
          <w:szCs w:val="28"/>
        </w:rPr>
        <w:t>-202</w:t>
      </w:r>
      <w:r>
        <w:rPr>
          <w:szCs w:val="28"/>
        </w:rPr>
        <w:t>7</w:t>
      </w:r>
      <w:r w:rsidRPr="003D2DF3">
        <w:rPr>
          <w:szCs w:val="28"/>
        </w:rPr>
        <w:t xml:space="preserve"> годов </w:t>
      </w:r>
      <w:r w:rsidRPr="003D2DF3">
        <w:t>»</w:t>
      </w:r>
    </w:p>
    <w:p w:rsidR="00945F9C" w:rsidRPr="003D2DF3" w:rsidRDefault="00945F9C" w:rsidP="00945F9C">
      <w:pPr>
        <w:spacing w:line="0" w:lineRule="atLeast"/>
        <w:jc w:val="center"/>
      </w:pPr>
    </w:p>
    <w:p w:rsidR="00945F9C" w:rsidRPr="003D2DF3" w:rsidRDefault="00945F9C" w:rsidP="00945F9C">
      <w:pPr>
        <w:spacing w:line="0" w:lineRule="atLeast"/>
        <w:rPr>
          <w:rFonts w:ascii="Arial" w:hAnsi="Arial" w:cs="Arial"/>
          <w:b/>
        </w:rPr>
      </w:pPr>
    </w:p>
    <w:p w:rsidR="00945F9C" w:rsidRPr="003D2DF3" w:rsidRDefault="00945F9C" w:rsidP="00945F9C">
      <w:pPr>
        <w:spacing w:line="0" w:lineRule="atLeast"/>
      </w:pPr>
      <w:r w:rsidRPr="003D2DF3">
        <w:t xml:space="preserve">        Руководствуясь Уставом Мордовско-Паркинского сельского поселения Краснослободского муниципального района Республики Мордовия, Совет депутатов Мордовско-Паркинского сельского поселения решил:</w:t>
      </w:r>
    </w:p>
    <w:p w:rsidR="00945F9C" w:rsidRPr="003D2DF3" w:rsidRDefault="00945F9C" w:rsidP="00945F9C">
      <w:pPr>
        <w:numPr>
          <w:ilvl w:val="0"/>
          <w:numId w:val="1"/>
        </w:numPr>
        <w:tabs>
          <w:tab w:val="left" w:pos="720"/>
        </w:tabs>
        <w:suppressAutoHyphens w:val="0"/>
        <w:spacing w:line="0" w:lineRule="atLeast"/>
      </w:pPr>
      <w:r w:rsidRPr="003D2DF3">
        <w:t>1.   Внести в решение Совета депутатов Мордовско-Паркинского сельского поселения</w:t>
      </w:r>
    </w:p>
    <w:p w:rsidR="00945F9C" w:rsidRPr="003D2DF3" w:rsidRDefault="00945F9C" w:rsidP="00945F9C">
      <w:pPr>
        <w:spacing w:line="0" w:lineRule="atLeast"/>
      </w:pPr>
      <w:r w:rsidRPr="003D2DF3">
        <w:t>Краснослободского муниципального района Республики Мордовия №1</w:t>
      </w:r>
      <w:r>
        <w:t>6</w:t>
      </w:r>
      <w:r w:rsidRPr="003D2DF3">
        <w:t xml:space="preserve"> от </w:t>
      </w:r>
      <w:r>
        <w:t>24.12.2024</w:t>
      </w:r>
      <w:r w:rsidRPr="003D2DF3">
        <w:t xml:space="preserve"> года    «О бюджете Мордовско-Паркинского сельского поселения Краснослободского   муниципального района Республики Мордовия на 202</w:t>
      </w:r>
      <w:r>
        <w:t>5</w:t>
      </w:r>
      <w:r w:rsidRPr="003D2DF3">
        <w:t xml:space="preserve"> год и плановый период 202</w:t>
      </w:r>
      <w:r>
        <w:t>6</w:t>
      </w:r>
      <w:r w:rsidRPr="003D2DF3">
        <w:t>-202</w:t>
      </w:r>
      <w:r>
        <w:t>7</w:t>
      </w:r>
      <w:r w:rsidRPr="003D2DF3">
        <w:t xml:space="preserve"> годов»  следующие изменения:</w:t>
      </w:r>
    </w:p>
    <w:p w:rsidR="00945F9C" w:rsidRPr="003D2DF3" w:rsidRDefault="00945F9C" w:rsidP="00945F9C">
      <w:pPr>
        <w:spacing w:line="0" w:lineRule="atLeast"/>
        <w:ind w:firstLine="709"/>
        <w:jc w:val="both"/>
      </w:pPr>
      <w:r w:rsidRPr="003D2DF3">
        <w:t>1.1. Утвердить бюджет Мордовско-Паркинского сельского поселения на 202</w:t>
      </w:r>
      <w:r>
        <w:t>5</w:t>
      </w:r>
      <w:r w:rsidRPr="003D2DF3">
        <w:t xml:space="preserve"> год по доходам в сумме  </w:t>
      </w:r>
      <w:r w:rsidR="0056582C">
        <w:t>1870,3</w:t>
      </w:r>
      <w:r w:rsidRPr="003D2DF3">
        <w:t xml:space="preserve"> тыс. руб. и расходам в сумме   </w:t>
      </w:r>
      <w:r w:rsidR="0056582C">
        <w:t>2026,6</w:t>
      </w:r>
      <w:r w:rsidRPr="003D2DF3">
        <w:t xml:space="preserve">  тыс. руб.; на 202</w:t>
      </w:r>
      <w:r>
        <w:t>6</w:t>
      </w:r>
      <w:r w:rsidRPr="003D2DF3">
        <w:t xml:space="preserve"> год по доходам в сумме   </w:t>
      </w:r>
      <w:r>
        <w:t>1279,1</w:t>
      </w:r>
      <w:r w:rsidRPr="003D2DF3">
        <w:t xml:space="preserve"> тыс. руб. и расходам в сумме   </w:t>
      </w:r>
      <w:r>
        <w:t>1279,1</w:t>
      </w:r>
      <w:r w:rsidRPr="003D2DF3">
        <w:t xml:space="preserve"> тыс. руб.; на 202</w:t>
      </w:r>
      <w:r>
        <w:t>7</w:t>
      </w:r>
      <w:r w:rsidRPr="003D2DF3">
        <w:t xml:space="preserve"> год по доходам в сумме  </w:t>
      </w:r>
      <w:r>
        <w:t>1288,8</w:t>
      </w:r>
      <w:r w:rsidRPr="003D2DF3">
        <w:t xml:space="preserve"> тыс. руб. и расходам в сумме  </w:t>
      </w:r>
      <w:r>
        <w:t>1288,8</w:t>
      </w:r>
      <w:r w:rsidRPr="003D2DF3">
        <w:t xml:space="preserve"> тыс. руб.</w:t>
      </w:r>
    </w:p>
    <w:p w:rsidR="00945F9C" w:rsidRPr="003D2DF3" w:rsidRDefault="00945F9C" w:rsidP="00945F9C">
      <w:pPr>
        <w:spacing w:line="0" w:lineRule="atLeast"/>
        <w:ind w:firstLine="709"/>
        <w:jc w:val="both"/>
      </w:pPr>
    </w:p>
    <w:p w:rsidR="00945F9C" w:rsidRPr="003D2DF3" w:rsidRDefault="00945F9C" w:rsidP="00945F9C">
      <w:pPr>
        <w:spacing w:line="0" w:lineRule="atLeast"/>
      </w:pPr>
      <w:r w:rsidRPr="003D2DF3">
        <w:t xml:space="preserve">         1.2. Приложение 1 изложить в редакции согласно приложению 1 к настоящему решению.</w:t>
      </w:r>
    </w:p>
    <w:p w:rsidR="00945F9C" w:rsidRPr="003D2DF3" w:rsidRDefault="00945F9C" w:rsidP="00945F9C">
      <w:pPr>
        <w:tabs>
          <w:tab w:val="left" w:pos="720"/>
        </w:tabs>
        <w:spacing w:line="0" w:lineRule="atLeast"/>
      </w:pPr>
      <w:r w:rsidRPr="003D2DF3">
        <w:t xml:space="preserve">         1.3. Приложение 2 изложить в редакции согласно приложению 2 к настоящему решению.</w:t>
      </w:r>
    </w:p>
    <w:p w:rsidR="00945F9C" w:rsidRPr="003D2DF3" w:rsidRDefault="00945F9C" w:rsidP="00945F9C">
      <w:pPr>
        <w:spacing w:line="0" w:lineRule="atLeast"/>
        <w:ind w:left="360"/>
      </w:pPr>
      <w:r w:rsidRPr="003D2DF3">
        <w:t xml:space="preserve">   1.4. Приложение 3 изложить в редакции согласно приложению 3 к настоящему решению.</w:t>
      </w:r>
    </w:p>
    <w:p w:rsidR="00945F9C" w:rsidRPr="003D2DF3" w:rsidRDefault="00945F9C" w:rsidP="00945F9C">
      <w:pPr>
        <w:spacing w:line="0" w:lineRule="atLeast"/>
        <w:ind w:left="360"/>
      </w:pPr>
      <w:r w:rsidRPr="003D2DF3">
        <w:t xml:space="preserve">   1.5. Приложение 4 изложить в редакции согласно приложению 4 к настоящему решению.</w:t>
      </w:r>
    </w:p>
    <w:p w:rsidR="00945F9C" w:rsidRPr="003D2DF3" w:rsidRDefault="00945F9C" w:rsidP="00945F9C">
      <w:pPr>
        <w:spacing w:line="0" w:lineRule="atLeast"/>
        <w:ind w:left="360"/>
      </w:pPr>
      <w:r w:rsidRPr="003D2DF3">
        <w:t xml:space="preserve">   1.6. Приложение 5 изложить в редакции согласно приложению 5 к настоящему решению</w:t>
      </w:r>
    </w:p>
    <w:p w:rsidR="00945F9C" w:rsidRDefault="00945F9C" w:rsidP="00945F9C">
      <w:pPr>
        <w:spacing w:line="0" w:lineRule="atLeast"/>
      </w:pPr>
      <w:r>
        <w:t xml:space="preserve">            </w:t>
      </w:r>
      <w:r w:rsidRPr="003D2DF3">
        <w:t xml:space="preserve">2. </w:t>
      </w:r>
      <w:r>
        <w:t xml:space="preserve">Настоящее решение вступает в силу после дня его опубликования  в  газете </w:t>
      </w:r>
    </w:p>
    <w:p w:rsidR="00945F9C" w:rsidRPr="003D2DF3" w:rsidRDefault="00945F9C" w:rsidP="00945F9C">
      <w:pPr>
        <w:spacing w:line="0" w:lineRule="atLeast"/>
        <w:ind w:firstLine="708"/>
        <w:jc w:val="both"/>
      </w:pPr>
      <w:r>
        <w:t>«Сельский вестник»  и подлежит  размещению    на сайте администрации Мордовско-Паркинского  сельского поселения Краснослободского муниципального района Республики Мордовия.</w:t>
      </w:r>
    </w:p>
    <w:p w:rsidR="00945F9C" w:rsidRPr="003D2DF3" w:rsidRDefault="00945F9C" w:rsidP="00945F9C">
      <w:pPr>
        <w:spacing w:line="0" w:lineRule="atLeast"/>
        <w:jc w:val="center"/>
        <w:rPr>
          <w:b/>
          <w:bCs/>
        </w:rPr>
      </w:pPr>
    </w:p>
    <w:p w:rsidR="00945F9C" w:rsidRPr="003D2DF3" w:rsidRDefault="00945F9C" w:rsidP="00945F9C">
      <w:pPr>
        <w:spacing w:line="0" w:lineRule="atLeast"/>
        <w:jc w:val="both"/>
        <w:rPr>
          <w:b/>
        </w:rPr>
      </w:pPr>
      <w:r w:rsidRPr="003D2DF3">
        <w:rPr>
          <w:b/>
        </w:rPr>
        <w:t xml:space="preserve">Глава </w:t>
      </w:r>
    </w:p>
    <w:p w:rsidR="00945F9C" w:rsidRPr="003D2DF3" w:rsidRDefault="00945F9C" w:rsidP="00945F9C">
      <w:pPr>
        <w:spacing w:line="0" w:lineRule="atLeast"/>
        <w:jc w:val="both"/>
        <w:rPr>
          <w:b/>
        </w:rPr>
      </w:pPr>
      <w:r w:rsidRPr="003D2DF3">
        <w:rPr>
          <w:b/>
        </w:rPr>
        <w:t xml:space="preserve">Мордовско-Паркинского сельского поселения </w:t>
      </w:r>
    </w:p>
    <w:p w:rsidR="00945F9C" w:rsidRPr="004055F8" w:rsidRDefault="00945F9C" w:rsidP="00945F9C">
      <w:pPr>
        <w:spacing w:line="0" w:lineRule="atLeast"/>
        <w:jc w:val="right"/>
        <w:rPr>
          <w:b/>
        </w:rPr>
      </w:pPr>
      <w:r>
        <w:rPr>
          <w:b/>
        </w:rPr>
        <w:t>Р.И.Б</w:t>
      </w:r>
      <w:r w:rsidRPr="004055F8">
        <w:rPr>
          <w:b/>
        </w:rPr>
        <w:t>азаркин</w:t>
      </w:r>
    </w:p>
    <w:p w:rsidR="00945F9C" w:rsidRDefault="00945F9C" w:rsidP="00945F9C">
      <w:pPr>
        <w:spacing w:line="0" w:lineRule="atLeast"/>
        <w:jc w:val="right"/>
        <w:rPr>
          <w:sz w:val="20"/>
        </w:rPr>
      </w:pPr>
    </w:p>
    <w:p w:rsidR="00945F9C" w:rsidRDefault="00945F9C" w:rsidP="00945F9C">
      <w:pPr>
        <w:spacing w:line="0" w:lineRule="atLeast"/>
        <w:jc w:val="right"/>
        <w:rPr>
          <w:sz w:val="20"/>
        </w:rPr>
      </w:pPr>
    </w:p>
    <w:p w:rsidR="00945F9C" w:rsidRDefault="00945F9C" w:rsidP="00945F9C">
      <w:pPr>
        <w:pStyle w:val="ad"/>
        <w:spacing w:before="0" w:after="0" w:line="0" w:lineRule="atLeast"/>
        <w:jc w:val="both"/>
      </w:pPr>
    </w:p>
    <w:p w:rsidR="00945F9C" w:rsidRDefault="00945F9C" w:rsidP="00945F9C">
      <w:pPr>
        <w:pStyle w:val="ad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  </w:t>
      </w:r>
    </w:p>
    <w:p w:rsidR="00945F9C" w:rsidRDefault="00945F9C" w:rsidP="00945F9C">
      <w:pPr>
        <w:pStyle w:val="ad"/>
        <w:spacing w:before="0" w:after="0" w:line="0" w:lineRule="atLeast"/>
        <w:jc w:val="right"/>
        <w:rPr>
          <w:sz w:val="20"/>
          <w:szCs w:val="20"/>
        </w:rPr>
      </w:pPr>
    </w:p>
    <w:p w:rsidR="00945F9C" w:rsidRDefault="00945F9C" w:rsidP="00945F9C">
      <w:pPr>
        <w:pStyle w:val="ad"/>
        <w:spacing w:before="0" w:after="0" w:line="0" w:lineRule="atLeast"/>
        <w:jc w:val="right"/>
        <w:rPr>
          <w:sz w:val="20"/>
          <w:szCs w:val="20"/>
        </w:rPr>
      </w:pPr>
    </w:p>
    <w:p w:rsidR="00945F9C" w:rsidRDefault="00945F9C" w:rsidP="00945F9C">
      <w:pPr>
        <w:pStyle w:val="ad"/>
        <w:spacing w:before="0" w:after="0" w:line="0" w:lineRule="atLeast"/>
        <w:jc w:val="right"/>
        <w:rPr>
          <w:sz w:val="20"/>
          <w:szCs w:val="20"/>
        </w:rPr>
      </w:pPr>
    </w:p>
    <w:p w:rsidR="00945F9C" w:rsidRDefault="00945F9C" w:rsidP="00945F9C">
      <w:pPr>
        <w:pStyle w:val="ad"/>
        <w:spacing w:before="0" w:after="0" w:line="0" w:lineRule="atLeast"/>
        <w:jc w:val="right"/>
        <w:rPr>
          <w:sz w:val="20"/>
          <w:szCs w:val="20"/>
        </w:rPr>
      </w:pPr>
    </w:p>
    <w:p w:rsidR="006A2521" w:rsidRDefault="006A2521">
      <w:pPr>
        <w:pStyle w:val="ad"/>
        <w:spacing w:before="0" w:after="0"/>
        <w:jc w:val="both"/>
      </w:pPr>
    </w:p>
    <w:p w:rsidR="006A2521" w:rsidRDefault="0024731F">
      <w:pPr>
        <w:pStyle w:val="ad"/>
        <w:spacing w:before="0" w:after="0"/>
      </w:pPr>
      <w:r>
        <w:t xml:space="preserve"> </w:t>
      </w:r>
    </w:p>
    <w:p w:rsidR="0056582C" w:rsidRPr="0056582C" w:rsidRDefault="0056582C" w:rsidP="00650AC4">
      <w:pPr>
        <w:pStyle w:val="ad"/>
        <w:spacing w:before="0" w:after="0"/>
        <w:jc w:val="right"/>
      </w:pPr>
    </w:p>
    <w:p w:rsidR="0056582C" w:rsidRPr="0056582C" w:rsidRDefault="0056582C" w:rsidP="00650AC4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Приложение № 1</w:t>
      </w:r>
    </w:p>
    <w:p w:rsidR="00650AC4" w:rsidRDefault="0056582C" w:rsidP="00650AC4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 решению Совета депутатов Мордовско-Паркинского</w:t>
      </w:r>
    </w:p>
    <w:p w:rsidR="0056582C" w:rsidRPr="0056582C" w:rsidRDefault="0056582C" w:rsidP="00650AC4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сельского поселения </w:t>
      </w:r>
      <w:r w:rsidR="00650AC4">
        <w:rPr>
          <w:sz w:val="20"/>
          <w:szCs w:val="20"/>
        </w:rPr>
        <w:t>Краснослободского муниципального района РМ</w:t>
      </w:r>
    </w:p>
    <w:p w:rsidR="00650AC4" w:rsidRDefault="00650AC4" w:rsidP="00650AC4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09.06.2025г. №12 «</w:t>
      </w:r>
      <w:r w:rsidRPr="00650AC4">
        <w:rPr>
          <w:sz w:val="20"/>
          <w:szCs w:val="20"/>
        </w:rPr>
        <w:t>О внесении изменений в решение Совета депутатов</w:t>
      </w:r>
    </w:p>
    <w:p w:rsidR="00650AC4" w:rsidRDefault="00650AC4" w:rsidP="00650AC4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Мордовско-Паркинского сельского поселения</w:t>
      </w:r>
    </w:p>
    <w:p w:rsidR="00650AC4" w:rsidRDefault="00650AC4" w:rsidP="00650AC4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Краснослободского муниципального района Республики Мордовия </w:t>
      </w:r>
    </w:p>
    <w:p w:rsidR="00650AC4" w:rsidRDefault="00650AC4" w:rsidP="00650AC4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>№16 от 24.12.2024  года</w:t>
      </w:r>
    </w:p>
    <w:p w:rsidR="0056582C" w:rsidRPr="0056582C" w:rsidRDefault="0056582C" w:rsidP="00650AC4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</w:t>
      </w:r>
      <w:r w:rsidR="00650AC4">
        <w:rPr>
          <w:sz w:val="20"/>
          <w:szCs w:val="20"/>
        </w:rPr>
        <w:t xml:space="preserve"> «</w:t>
      </w:r>
      <w:r w:rsidRPr="0056582C">
        <w:rPr>
          <w:sz w:val="20"/>
          <w:szCs w:val="20"/>
        </w:rPr>
        <w:t>О бюджете Мордовско-Паркинского сельского поселения</w:t>
      </w:r>
    </w:p>
    <w:p w:rsidR="0056582C" w:rsidRPr="0056582C" w:rsidRDefault="0056582C" w:rsidP="00650AC4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Краснослободского муниципального района  Республики Мордовия на 2025 год</w:t>
      </w:r>
    </w:p>
    <w:p w:rsidR="0056582C" w:rsidRPr="0056582C" w:rsidRDefault="0056582C" w:rsidP="00650AC4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и на плановый период 2026 и 2027 годов»</w:t>
      </w:r>
    </w:p>
    <w:p w:rsidR="0056582C" w:rsidRPr="0056582C" w:rsidRDefault="0056582C" w:rsidP="0056582C">
      <w:pPr>
        <w:jc w:val="right"/>
        <w:rPr>
          <w:rFonts w:ascii="Arial" w:hAnsi="Arial" w:cs="Arial"/>
        </w:rPr>
      </w:pPr>
      <w:r w:rsidRPr="0056582C">
        <w:rPr>
          <w:rFonts w:ascii="Arial" w:hAnsi="Arial" w:cs="Arial"/>
        </w:rPr>
        <w:t xml:space="preserve">                                                                                    </w:t>
      </w: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  <w:lang w:eastAsia="ru-RU"/>
        </w:rPr>
        <w:t xml:space="preserve">Доходы </w:t>
      </w:r>
      <w:r w:rsidRPr="0056582C">
        <w:rPr>
          <w:b/>
        </w:rPr>
        <w:t xml:space="preserve">бюджета Мордовско-Паркинского сельского поселения </w:t>
      </w: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</w:rPr>
        <w:t xml:space="preserve">Краснослободского муниципального района Республики Мордовия </w:t>
      </w:r>
    </w:p>
    <w:p w:rsidR="0056582C" w:rsidRPr="0056582C" w:rsidRDefault="0056582C" w:rsidP="0056582C">
      <w:pPr>
        <w:jc w:val="center"/>
      </w:pPr>
      <w:r w:rsidRPr="0056582C">
        <w:rPr>
          <w:b/>
          <w:bCs/>
        </w:rPr>
        <w:t>на 2025год и на плановый период 2026 и 2027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56582C" w:rsidRPr="0056582C" w:rsidTr="00CE7C27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Pr="0056582C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Pr="0056582C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Pr="0056582C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1870.3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296,7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304,2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312,4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30,0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30,0</w:t>
            </w:r>
          </w:p>
        </w:tc>
      </w:tr>
      <w:tr w:rsidR="0056582C" w:rsidRPr="0056582C" w:rsidTr="00CE7C27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30,0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7,0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7,0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7,0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263,5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269,2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275,4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24,0</w:t>
            </w:r>
          </w:p>
        </w:tc>
      </w:tr>
      <w:tr w:rsidR="0056582C" w:rsidRPr="0056582C" w:rsidTr="00CE7C2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24,0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241,7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246,3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251,4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110,7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131,0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140,7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1573.6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976,4</w:t>
            </w:r>
          </w:p>
        </w:tc>
      </w:tr>
      <w:tr w:rsidR="0056582C" w:rsidRPr="0056582C" w:rsidTr="00CE7C2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6582C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1573.6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976,4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892,0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709,7</w:t>
            </w:r>
          </w:p>
        </w:tc>
      </w:tr>
      <w:tr w:rsidR="0056582C" w:rsidRPr="0056582C" w:rsidTr="00CE7C2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709,7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709,7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204,7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color w:val="000000"/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color w:val="000000"/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lastRenderedPageBreak/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159,3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174,2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180,5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180,2</w:t>
            </w:r>
          </w:p>
        </w:tc>
      </w:tr>
      <w:tr w:rsidR="0056582C" w:rsidRPr="0056582C" w:rsidTr="00CE7C2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180,2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6582C" w:rsidRPr="0056582C" w:rsidTr="00CE7C2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82C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6582C" w:rsidRPr="0056582C" w:rsidTr="00CE7C27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6582C">
              <w:rPr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522.3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6582C"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</w:tr>
      <w:tr w:rsidR="0056582C" w:rsidRPr="0056582C" w:rsidTr="00CE7C27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Cs/>
                <w:sz w:val="18"/>
                <w:szCs w:val="18"/>
                <w:lang w:val="en-US" w:eastAsia="ru-RU"/>
              </w:rPr>
              <w:t>481.6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56582C"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56582C"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56582C" w:rsidRPr="0056582C" w:rsidTr="00CE7C27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Cs/>
                <w:sz w:val="18"/>
                <w:szCs w:val="18"/>
                <w:lang w:val="en-US" w:eastAsia="ru-RU"/>
              </w:rPr>
            </w:pPr>
            <w:r w:rsidRPr="0056582C">
              <w:rPr>
                <w:bCs/>
                <w:sz w:val="18"/>
                <w:szCs w:val="18"/>
                <w:lang w:val="en-US" w:eastAsia="ru-RU"/>
              </w:rPr>
              <w:t>481.6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56582C"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56582C"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56582C" w:rsidRPr="0056582C" w:rsidTr="00CE7C27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6582C">
              <w:rPr>
                <w:sz w:val="18"/>
                <w:szCs w:val="18"/>
                <w:lang w:val="en-US" w:eastAsia="ru-RU"/>
              </w:rPr>
              <w:t>40,7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6582C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  <w:shd w:val="clear" w:color="auto" w:fill="FFFF00"/>
        </w:rPr>
      </w:pPr>
    </w:p>
    <w:p w:rsidR="0056582C" w:rsidRPr="0056582C" w:rsidRDefault="0056582C" w:rsidP="0056582C">
      <w:pPr>
        <w:jc w:val="right"/>
        <w:rPr>
          <w:sz w:val="20"/>
          <w:szCs w:val="20"/>
          <w:shd w:val="clear" w:color="auto" w:fill="FFFF00"/>
        </w:rPr>
      </w:pPr>
    </w:p>
    <w:p w:rsidR="0056582C" w:rsidRPr="0056582C" w:rsidRDefault="0056582C" w:rsidP="0056582C">
      <w:pPr>
        <w:jc w:val="right"/>
        <w:rPr>
          <w:sz w:val="20"/>
          <w:szCs w:val="20"/>
          <w:shd w:val="clear" w:color="auto" w:fill="FFFF00"/>
        </w:rPr>
      </w:pPr>
    </w:p>
    <w:p w:rsidR="0056582C" w:rsidRPr="0056582C" w:rsidRDefault="0056582C" w:rsidP="0056582C">
      <w:pPr>
        <w:jc w:val="right"/>
        <w:rPr>
          <w:sz w:val="20"/>
          <w:szCs w:val="20"/>
          <w:shd w:val="clear" w:color="auto" w:fill="FFFF00"/>
        </w:rPr>
      </w:pPr>
    </w:p>
    <w:p w:rsidR="0056582C" w:rsidRPr="0056582C" w:rsidRDefault="0056582C" w:rsidP="0056582C">
      <w:pPr>
        <w:rPr>
          <w:sz w:val="20"/>
          <w:szCs w:val="20"/>
          <w:shd w:val="clear" w:color="auto" w:fill="FFFF00"/>
        </w:rPr>
      </w:pPr>
    </w:p>
    <w:p w:rsidR="005B7E3E" w:rsidRPr="0056582C" w:rsidRDefault="005B7E3E" w:rsidP="005B7E3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 решению Совета депутатов Мордовско-Паркинского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</w:rPr>
        <w:t>Краснослободского муниципального района РМ</w:t>
      </w:r>
    </w:p>
    <w:p w:rsidR="005B7E3E" w:rsidRDefault="005B7E3E" w:rsidP="005B7E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09.06.2025г. №12 «</w:t>
      </w:r>
      <w:r w:rsidRPr="00650AC4">
        <w:rPr>
          <w:sz w:val="20"/>
          <w:szCs w:val="20"/>
        </w:rPr>
        <w:t>О внесении изменений в решение Совета депутатов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Мордовско-Паркинского сельского поселения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Краснослободского муниципального района Республики Мордовия 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>№16 от 24.12.2024  года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«</w:t>
      </w:r>
      <w:r w:rsidRPr="0056582C">
        <w:rPr>
          <w:sz w:val="20"/>
          <w:szCs w:val="20"/>
        </w:rPr>
        <w:t>О бюджете Мордовско-Паркинского сельского поселения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Краснослободского муниципального района  Республики Мордовия на 2025 год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и на плановый период 2026 и 2027 годов»</w:t>
      </w:r>
    </w:p>
    <w:p w:rsidR="0056582C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rFonts w:ascii="Arial" w:hAnsi="Arial" w:cs="Arial"/>
        </w:rPr>
        <w:t xml:space="preserve">    </w:t>
      </w:r>
    </w:p>
    <w:p w:rsidR="0056582C" w:rsidRPr="0056582C" w:rsidRDefault="0056582C" w:rsidP="0056582C">
      <w:pPr>
        <w:jc w:val="center"/>
        <w:rPr>
          <w:b/>
        </w:rPr>
      </w:pP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</w:rPr>
        <w:t xml:space="preserve">Распределение бюджетных ассигнований бюджета Мордовско-Паркинского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56582C">
        <w:rPr>
          <w:b/>
          <w:bCs/>
        </w:rPr>
        <w:t>на 2025 год и на плановый период 2026 и 2027 годов</w:t>
      </w:r>
      <w:bookmarkStart w:id="0" w:name="RANGE!A1%25252525253AH122"/>
      <w:bookmarkEnd w:id="0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56582C" w:rsidRPr="0056582C" w:rsidTr="00CE7C27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sz w:val="20"/>
                <w:szCs w:val="20"/>
              </w:rPr>
            </w:pPr>
            <w:r w:rsidRPr="0056582C">
              <w:rPr>
                <w:b/>
                <w:sz w:val="20"/>
                <w:szCs w:val="20"/>
              </w:rPr>
              <w:t>Тыс.руб.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56582C" w:rsidRPr="0056582C" w:rsidTr="00CE7C27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6582C" w:rsidRPr="0056582C" w:rsidTr="00CE7C27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2026.6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56582C" w:rsidRPr="0056582C" w:rsidTr="00CE7C27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2026.6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56582C" w:rsidRPr="0056582C" w:rsidTr="00CE7C27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1156,5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831,4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582C">
              <w:rPr>
                <w:b/>
                <w:sz w:val="18"/>
                <w:szCs w:val="18"/>
                <w:lang w:val="en-US"/>
              </w:rPr>
              <w:t>518.6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FF"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5</w:t>
            </w:r>
            <w:r w:rsidRPr="0056582C">
              <w:rPr>
                <w:bCs/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5</w:t>
            </w:r>
            <w:r w:rsidRPr="0056582C">
              <w:rPr>
                <w:bCs/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5</w:t>
            </w:r>
            <w:r w:rsidRPr="0056582C">
              <w:rPr>
                <w:bCs/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5</w:t>
            </w:r>
            <w:r w:rsidRPr="0056582C">
              <w:rPr>
                <w:bCs/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518,6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56582C">
              <w:rPr>
                <w:b/>
                <w:bCs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514,5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6</w:t>
            </w:r>
            <w:r w:rsidRPr="0056582C">
              <w:rPr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514,5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6</w:t>
            </w:r>
            <w:r w:rsidRPr="0056582C">
              <w:rPr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514,5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203.0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56582C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2</w:t>
            </w:r>
            <w:r w:rsidRPr="0056582C">
              <w:rPr>
                <w:bCs/>
                <w:sz w:val="18"/>
                <w:szCs w:val="18"/>
              </w:rPr>
              <w:t>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211,2</w:t>
            </w:r>
          </w:p>
        </w:tc>
      </w:tr>
      <w:tr w:rsidR="0056582C" w:rsidRPr="0056582C" w:rsidTr="00CE7C2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FF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FF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bCs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 xml:space="preserve">Долгосрочная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 w:rsidRPr="0056582C">
              <w:rPr>
                <w:bCs/>
                <w:sz w:val="18"/>
                <w:szCs w:val="18"/>
              </w:rPr>
              <w:t>на территории  Мордовско-Паркинского</w:t>
            </w:r>
            <w:r w:rsidRPr="0056582C">
              <w:rPr>
                <w:sz w:val="18"/>
                <w:szCs w:val="18"/>
              </w:rPr>
              <w:t xml:space="preserve"> сельского поселения на 2024-2027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Программа комплексного развития транспортной инфрастуктуры</w:t>
            </w:r>
            <w:r w:rsidRPr="0056582C">
              <w:rPr>
                <w:bCs/>
                <w:sz w:val="18"/>
                <w:szCs w:val="18"/>
              </w:rPr>
              <w:t xml:space="preserve"> Мордовско-Паркинского</w:t>
            </w:r>
            <w:r w:rsidRPr="0056582C">
              <w:rPr>
                <w:sz w:val="18"/>
                <w:szCs w:val="18"/>
              </w:rPr>
              <w:t xml:space="preserve"> сельского поселения на 2019-2027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7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lastRenderedPageBreak/>
              <w:t>Программа комплексного развития системы коммунальной инфраструктуры Мордовско-Паркинского сельского поселения на 2023-2033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Программа энергосбережения и повышения энергетической эффективности в Мордовско-Паркинском сельском поселении на 2023-2031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Муниципальная Программа «Развитие субъектов малого и среднего предпринимательства в Мордовско-Паркинсом сельском поселении Краснослободского муниципального района Республики Мордовия</w:t>
            </w:r>
          </w:p>
          <w:p w:rsidR="0056582C" w:rsidRPr="0056582C" w:rsidRDefault="0056582C" w:rsidP="0056582C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2024-2026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Муниципальная программа «Развитие торговой деятельности 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lang w:eastAsia="zh-CN" w:bidi="ar"/>
              </w:rPr>
              <w:t>Мордовско-Паркинском сельском поселении Краснослободского муниципального района Республики Мордовия</w:t>
            </w:r>
          </w:p>
          <w:p w:rsidR="0056582C" w:rsidRPr="0056582C" w:rsidRDefault="0056582C" w:rsidP="0056582C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2025-2028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</w:rPr>
            </w:pPr>
            <w:r w:rsidRPr="0056582C"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</w:p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</w:rPr>
            </w:pPr>
            <w:r w:rsidRPr="0056582C"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</w:rPr>
            </w:pPr>
            <w:r w:rsidRPr="0056582C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</w:rPr>
            </w:pPr>
            <w:r w:rsidRPr="0056582C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sz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lang w:val="en-US"/>
              </w:rPr>
            </w:pPr>
            <w:r w:rsidRPr="0056582C">
              <w:rPr>
                <w:b/>
                <w:bCs/>
                <w:sz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lang w:val="en-US"/>
              </w:rPr>
            </w:pPr>
            <w:r w:rsidRPr="0056582C">
              <w:rPr>
                <w:b/>
                <w:bCs/>
                <w:sz w:val="18"/>
                <w:lang w:val="en-US"/>
              </w:rPr>
              <w:t>469.6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eastAsia="zh-CN"/>
              </w:rPr>
              <w:t xml:space="preserve"> Программа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>развития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транспортной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инфраструктуры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 xml:space="preserve"> </w:t>
            </w:r>
            <w:r w:rsidRPr="0056582C">
              <w:rPr>
                <w:sz w:val="18"/>
                <w:szCs w:val="18"/>
                <w:lang w:val="en-US" w:eastAsia="zh-CN"/>
              </w:rPr>
              <w:t>  </w:t>
            </w:r>
            <w:r w:rsidRPr="0056582C">
              <w:rPr>
                <w:sz w:val="18"/>
                <w:szCs w:val="18"/>
                <w:lang w:eastAsia="zh-CN"/>
              </w:rPr>
              <w:t>сельского поселения</w:t>
            </w:r>
            <w:r w:rsidRPr="0056582C">
              <w:rPr>
                <w:sz w:val="18"/>
                <w:szCs w:val="18"/>
                <w:lang w:val="en-US" w:eastAsia="zh-CN"/>
              </w:rPr>
              <w:t>  </w:t>
            </w:r>
            <w:r w:rsidRPr="0056582C">
              <w:rPr>
                <w:sz w:val="18"/>
                <w:szCs w:val="18"/>
                <w:lang w:eastAsia="zh-CN"/>
              </w:rPr>
              <w:t xml:space="preserve"> Краснослободского муниципального района</w:t>
            </w: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lastRenderedPageBreak/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Жилищно-комунальное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6582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</w:rPr>
            </w:pPr>
            <w:r w:rsidRPr="0056582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</w:rPr>
            </w:pPr>
            <w:r w:rsidRPr="0056582C">
              <w:rPr>
                <w:b/>
                <w:sz w:val="18"/>
                <w:szCs w:val="18"/>
              </w:rPr>
              <w:t>40</w:t>
            </w:r>
          </w:p>
        </w:tc>
      </w:tr>
      <w:tr w:rsidR="0056582C" w:rsidRPr="0056582C" w:rsidTr="00CE7C27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</w:rPr>
            </w:pPr>
            <w:r w:rsidRPr="0056582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</w:rPr>
            </w:pPr>
            <w:r w:rsidRPr="0056582C">
              <w:rPr>
                <w:b/>
                <w:sz w:val="18"/>
                <w:szCs w:val="18"/>
              </w:rPr>
              <w:t>40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56582C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40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56582C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40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</w:t>
            </w:r>
            <w:r w:rsidRPr="0056582C">
              <w:rPr>
                <w:color w:val="000000"/>
                <w:sz w:val="18"/>
                <w:szCs w:val="18"/>
              </w:rPr>
              <w:lastRenderedPageBreak/>
              <w:t>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55,2</w:t>
            </w:r>
          </w:p>
        </w:tc>
      </w:tr>
    </w:tbl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№3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 решению Совета депутатов Мордовско-Паркинского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</w:rPr>
        <w:t>Краснослободского муниципального района РМ</w:t>
      </w:r>
    </w:p>
    <w:p w:rsidR="005B7E3E" w:rsidRDefault="005B7E3E" w:rsidP="005B7E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09.06.2025г. №12 «</w:t>
      </w:r>
      <w:r w:rsidRPr="00650AC4">
        <w:rPr>
          <w:sz w:val="20"/>
          <w:szCs w:val="20"/>
        </w:rPr>
        <w:t>О внесении изменений в решение Совета депутатов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Мордовско-Паркинского сельского поселения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Краснослободского муниципального района Республики Мордовия 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>№16 от 24.12.2024  года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«</w:t>
      </w:r>
      <w:r w:rsidRPr="0056582C">
        <w:rPr>
          <w:sz w:val="20"/>
          <w:szCs w:val="20"/>
        </w:rPr>
        <w:t>О бюджете Мордовско-Паркинского сельского поселения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Краснослободского муниципального района  Республики Мордовия на 2025 год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и на плановый период 2026 и 2027 годов»</w:t>
      </w: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</w:rPr>
        <w:t xml:space="preserve">Ведомственная структура расходов бюджета Мордовско-Паркинского сельского поселения Краснослободского муниципального района Республики Мордовия </w:t>
      </w: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  <w:bCs/>
        </w:rPr>
        <w:t>на 2025 год и на плановый период 2026 и 2027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56582C" w:rsidRPr="0056582C" w:rsidTr="00CE7C27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sz w:val="20"/>
                <w:szCs w:val="20"/>
              </w:rPr>
            </w:pPr>
            <w:r w:rsidRPr="0056582C">
              <w:rPr>
                <w:b/>
                <w:sz w:val="20"/>
                <w:szCs w:val="20"/>
              </w:rPr>
              <w:t>Тыс.руб.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56582C" w:rsidRPr="0056582C" w:rsidTr="00CE7C27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</w:t>
            </w:r>
          </w:p>
        </w:tc>
      </w:tr>
      <w:tr w:rsidR="0056582C" w:rsidRPr="0056582C" w:rsidTr="00CE7C27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2026.6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1288,8</w:t>
            </w:r>
          </w:p>
        </w:tc>
      </w:tr>
      <w:tr w:rsidR="0056582C" w:rsidRPr="0056582C" w:rsidTr="00CE7C27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2026.6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1288,8</w:t>
            </w:r>
          </w:p>
        </w:tc>
      </w:tr>
      <w:tr w:rsidR="0056582C" w:rsidRPr="0056582C" w:rsidTr="00CE7C27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1156,5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831,4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56582C">
              <w:rPr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5</w:t>
            </w:r>
            <w:r w:rsidRPr="0056582C">
              <w:rPr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5</w:t>
            </w:r>
            <w:r w:rsidRPr="0056582C">
              <w:rPr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5</w:t>
            </w:r>
            <w:r w:rsidRPr="0056582C">
              <w:rPr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5</w:t>
            </w:r>
            <w:r w:rsidRPr="0056582C">
              <w:rPr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5</w:t>
            </w:r>
            <w:r w:rsidRPr="0056582C">
              <w:rPr>
                <w:sz w:val="18"/>
                <w:szCs w:val="18"/>
              </w:rPr>
              <w:t>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56582C">
              <w:rPr>
                <w:b/>
                <w:bCs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514,5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6</w:t>
            </w:r>
            <w:r w:rsidRPr="0056582C">
              <w:rPr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514,5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6</w:t>
            </w:r>
            <w:r w:rsidRPr="0056582C">
              <w:rPr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514,5</w:t>
            </w:r>
          </w:p>
        </w:tc>
      </w:tr>
      <w:tr w:rsidR="0056582C" w:rsidRPr="0056582C" w:rsidTr="00CE7C2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2</w:t>
            </w:r>
            <w:r w:rsidRPr="0056582C">
              <w:rPr>
                <w:bCs/>
                <w:sz w:val="18"/>
                <w:szCs w:val="18"/>
              </w:rPr>
              <w:t>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2</w:t>
            </w:r>
            <w:r w:rsidRPr="0056582C">
              <w:rPr>
                <w:bCs/>
                <w:sz w:val="18"/>
                <w:szCs w:val="18"/>
              </w:rPr>
              <w:t>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2</w:t>
            </w:r>
            <w:r w:rsidRPr="0056582C">
              <w:rPr>
                <w:bCs/>
                <w:sz w:val="18"/>
                <w:szCs w:val="18"/>
              </w:rPr>
              <w:t>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56582C" w:rsidRPr="0056582C" w:rsidTr="00CE7C2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Долгосрочная</w:t>
            </w:r>
            <w:r w:rsidRPr="0056582C"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 w:rsidRPr="0056582C">
              <w:rPr>
                <w:bCs/>
                <w:color w:val="000000"/>
                <w:sz w:val="18"/>
                <w:szCs w:val="18"/>
              </w:rPr>
              <w:t>на территории  Мордовско-Паркинского</w:t>
            </w:r>
            <w:r w:rsidRPr="0056582C">
              <w:rPr>
                <w:sz w:val="18"/>
                <w:szCs w:val="18"/>
              </w:rPr>
              <w:t xml:space="preserve"> сельского поселения на 2024-2027г.г.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Программа комплексного развития транспортной инфрастуктуры</w:t>
            </w:r>
            <w:r w:rsidRPr="0056582C">
              <w:rPr>
                <w:bCs/>
                <w:color w:val="000000"/>
                <w:sz w:val="18"/>
                <w:szCs w:val="18"/>
              </w:rPr>
              <w:t xml:space="preserve"> Мордовско-Паркинского</w:t>
            </w:r>
            <w:r w:rsidRPr="0056582C">
              <w:rPr>
                <w:sz w:val="18"/>
                <w:szCs w:val="18"/>
              </w:rPr>
              <w:t xml:space="preserve"> сельского поселения на 2019-2027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Программа комплексного развития системы коммунальной инфраструктуры Мордовско-Паркинского сельского поселения на 2023-2033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Программа энергосбережения и повышения энергетической эффективности в Мордовско-Паркинском сельском поселении на 2023-2031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Муниципальная Программа «Развитие субъектов малого и среднего предпринимательства в Мордовско-Паркинсом сельском поселении Краснослободского муниципального района Республики Мордовия</w:t>
            </w:r>
          </w:p>
          <w:p w:rsidR="0056582C" w:rsidRPr="0056582C" w:rsidRDefault="0056582C" w:rsidP="0056582C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Муниципальная программа «Развитие торговой деятельности 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lang w:eastAsia="zh-CN" w:bidi="ar"/>
              </w:rPr>
              <w:t>Мордовско-Паркинском сельском поселении Краснослободского муниципального района Республики Мордовия</w:t>
            </w:r>
          </w:p>
          <w:p w:rsidR="0056582C" w:rsidRPr="0056582C" w:rsidRDefault="0056582C" w:rsidP="0056582C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2025-2028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</w:p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r w:rsidRPr="0056582C">
              <w:rPr>
                <w:color w:val="000000"/>
                <w:sz w:val="18"/>
                <w:szCs w:val="18"/>
              </w:rPr>
              <w:lastRenderedPageBreak/>
              <w:t>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</w:rPr>
            </w:pPr>
            <w:r w:rsidRPr="0056582C"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</w:rPr>
            </w:pPr>
            <w:r w:rsidRPr="0056582C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</w:rPr>
            </w:pPr>
            <w:r w:rsidRPr="0056582C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  <w:lang w:val="en-US"/>
              </w:rPr>
              <w:t>91</w:t>
            </w:r>
            <w:r w:rsidRPr="0056582C">
              <w:rPr>
                <w:sz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  <w:r w:rsidRPr="0056582C"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</w:rPr>
              <w:t>9</w:t>
            </w:r>
            <w:r w:rsidRPr="0056582C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lang w:val="en-US"/>
              </w:rPr>
            </w:pPr>
            <w:r w:rsidRPr="0056582C">
              <w:rPr>
                <w:b/>
                <w:bCs/>
                <w:sz w:val="18"/>
                <w:lang w:val="en-US"/>
              </w:rPr>
              <w:t>469.6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eastAsia="zh-CN"/>
              </w:rPr>
              <w:t>Программа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>развития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транспортной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инфраструктуры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 xml:space="preserve"> </w:t>
            </w:r>
            <w:r w:rsidRPr="0056582C">
              <w:rPr>
                <w:sz w:val="18"/>
                <w:szCs w:val="18"/>
                <w:lang w:val="en-US" w:eastAsia="zh-CN"/>
              </w:rPr>
              <w:t>  </w:t>
            </w:r>
            <w:r w:rsidRPr="0056582C">
              <w:rPr>
                <w:sz w:val="18"/>
                <w:szCs w:val="18"/>
                <w:lang w:eastAsia="zh-CN"/>
              </w:rPr>
              <w:t>сельского поселения</w:t>
            </w:r>
            <w:r w:rsidRPr="0056582C">
              <w:rPr>
                <w:sz w:val="18"/>
                <w:szCs w:val="18"/>
                <w:lang w:val="en-US" w:eastAsia="zh-CN"/>
              </w:rPr>
              <w:t>  </w:t>
            </w:r>
            <w:r w:rsidRPr="0056582C">
              <w:rPr>
                <w:sz w:val="18"/>
                <w:szCs w:val="18"/>
                <w:lang w:eastAsia="zh-CN"/>
              </w:rPr>
              <w:t xml:space="preserve"> Краснослободского муниципального района</w:t>
            </w: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1</w:t>
            </w:r>
            <w:r w:rsidRPr="0056582C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 xml:space="preserve">Подготовка описания местоположения границ населенных пунктов,проведение мероприятий по </w:t>
            </w:r>
            <w:r w:rsidRPr="0056582C">
              <w:rPr>
                <w:sz w:val="18"/>
                <w:szCs w:val="18"/>
              </w:rPr>
              <w:lastRenderedPageBreak/>
              <w:t>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6582C">
              <w:rPr>
                <w:bCs/>
                <w:sz w:val="18"/>
                <w:szCs w:val="18"/>
                <w:lang w:val="en-US"/>
              </w:rPr>
              <w:t>306.6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Жилищно-комунальное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.Иные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56582C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iCs/>
                <w:color w:val="000000"/>
                <w:sz w:val="18"/>
                <w:szCs w:val="18"/>
              </w:rPr>
            </w:pPr>
            <w:r w:rsidRPr="0056582C"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</w:tbl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№4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 решению Совета депутатов Мордовско-Паркинского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</w:rPr>
        <w:t>Краснослободского муниципального района РМ</w:t>
      </w:r>
    </w:p>
    <w:p w:rsidR="005B7E3E" w:rsidRDefault="005B7E3E" w:rsidP="005B7E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09.06.2025г. №12 «</w:t>
      </w:r>
      <w:r w:rsidRPr="00650AC4">
        <w:rPr>
          <w:sz w:val="20"/>
          <w:szCs w:val="20"/>
        </w:rPr>
        <w:t>О внесении изменений в решение Совета депутатов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Мордовско-Паркинского сельского поселения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Краснослободского муниципального района Республики Мордовия 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>№16 от 24.12.2024  года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«</w:t>
      </w:r>
      <w:r w:rsidRPr="0056582C">
        <w:rPr>
          <w:sz w:val="20"/>
          <w:szCs w:val="20"/>
        </w:rPr>
        <w:t>О бюджете Мордовско-Паркинского сельского поселения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Краснослободского муниципального района  Республики Мордовия на 2025 год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и на плановый период 2026 и 2027 годов»</w:t>
      </w: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</w:rPr>
        <w:t xml:space="preserve">Распределение бюджетных ассигнований бюджета Мордовско-Паркинского сельского поселения Краснослободского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</w:r>
      <w:r w:rsidRPr="0056582C">
        <w:rPr>
          <w:b/>
          <w:bCs/>
        </w:rPr>
        <w:t>на 2025 год и на плановый период 2026 и 2027 годов</w:t>
      </w: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Тыс.руб.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2076 год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582C">
              <w:rPr>
                <w:b/>
                <w:sz w:val="18"/>
                <w:szCs w:val="18"/>
                <w:lang w:val="en-US"/>
              </w:rPr>
              <w:t>2026.6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1288,8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eastAsia="zh-CN"/>
              </w:rPr>
              <w:t>Программа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>развития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транспортной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инфраструктуры</w:t>
            </w:r>
            <w:r w:rsidRPr="0056582C">
              <w:rPr>
                <w:sz w:val="18"/>
                <w:szCs w:val="18"/>
                <w:lang w:val="en-US" w:eastAsia="zh-CN"/>
              </w:rPr>
              <w:t>   </w:t>
            </w:r>
            <w:r w:rsidRPr="0056582C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 xml:space="preserve"> </w:t>
            </w:r>
            <w:r w:rsidRPr="0056582C">
              <w:rPr>
                <w:sz w:val="18"/>
                <w:szCs w:val="18"/>
                <w:lang w:val="en-US" w:eastAsia="zh-CN"/>
              </w:rPr>
              <w:t>  </w:t>
            </w:r>
            <w:r w:rsidRPr="0056582C">
              <w:rPr>
                <w:sz w:val="18"/>
                <w:szCs w:val="18"/>
                <w:lang w:eastAsia="zh-CN"/>
              </w:rPr>
              <w:t>сельского поселения</w:t>
            </w:r>
            <w:r w:rsidRPr="0056582C">
              <w:rPr>
                <w:sz w:val="18"/>
                <w:szCs w:val="18"/>
                <w:lang w:val="en-US" w:eastAsia="zh-CN"/>
              </w:rPr>
              <w:t>  </w:t>
            </w:r>
            <w:r w:rsidRPr="0056582C">
              <w:rPr>
                <w:sz w:val="18"/>
                <w:szCs w:val="18"/>
                <w:lang w:eastAsia="zh-CN"/>
              </w:rPr>
              <w:t xml:space="preserve"> Краснослободского муниципального района</w:t>
            </w:r>
            <w:r w:rsidRPr="0056582C">
              <w:rPr>
                <w:sz w:val="18"/>
                <w:szCs w:val="18"/>
                <w:lang w:val="en-US" w:eastAsia="zh-CN"/>
              </w:rPr>
              <w:t> </w:t>
            </w:r>
            <w:r w:rsidRPr="0056582C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both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both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 xml:space="preserve">Администрация Мордовско-Паркинского 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bCs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Администрация Мордовско-Паркинского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bCs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Подготовка описания местоположения границ населенных пунктов,проведение мероприятий по 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 xml:space="preserve">Подготовка описания местоположения границ населенных пунктов,проведение мероприятий по </w:t>
            </w:r>
            <w:r w:rsidRPr="0056582C">
              <w:rPr>
                <w:sz w:val="18"/>
                <w:szCs w:val="18"/>
              </w:rPr>
              <w:lastRenderedPageBreak/>
              <w:t>разработке (корректировке)документов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Администрация Мордовско-Паркинского</w:t>
            </w:r>
            <w:r w:rsidRPr="0056582C">
              <w:rPr>
                <w:b/>
                <w:bCs/>
                <w:sz w:val="18"/>
                <w:szCs w:val="18"/>
              </w:rPr>
              <w:t xml:space="preserve"> </w:t>
            </w:r>
            <w:r w:rsidRPr="0056582C">
              <w:rPr>
                <w:bCs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  <w:lang w:val="en-US"/>
              </w:rPr>
              <w:t>S6290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08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  <w:lang w:val="en-US"/>
              </w:rPr>
              <w:t>306.6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772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1308,5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1006,6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1308,5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sz w:val="18"/>
                <w:szCs w:val="18"/>
              </w:rPr>
            </w:pPr>
            <w:r w:rsidRPr="0056582C">
              <w:rPr>
                <w:b/>
                <w:sz w:val="18"/>
                <w:szCs w:val="18"/>
              </w:rPr>
              <w:t>1006,6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</w:rPr>
              <w:t>2</w:t>
            </w:r>
            <w:r w:rsidRPr="0056582C">
              <w:rPr>
                <w:sz w:val="18"/>
                <w:szCs w:val="18"/>
                <w:lang w:val="en-US"/>
              </w:rPr>
              <w:t>03,0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</w:pPr>
            <w:r w:rsidRPr="0056582C">
              <w:rPr>
                <w:sz w:val="18"/>
                <w:szCs w:val="18"/>
              </w:rPr>
              <w:t>303,0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518,6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518,6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518,6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518,6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518,6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  <w:lang w:val="en-US"/>
              </w:rPr>
            </w:pPr>
            <w:r w:rsidRPr="0056582C">
              <w:rPr>
                <w:sz w:val="18"/>
                <w:szCs w:val="18"/>
              </w:rPr>
              <w:t>5</w:t>
            </w:r>
            <w:r w:rsidRPr="0056582C">
              <w:rPr>
                <w:sz w:val="18"/>
                <w:szCs w:val="18"/>
                <w:lang w:val="en-US"/>
              </w:rPr>
              <w:t>18,6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</w:p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lastRenderedPageBreak/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56582C" w:rsidRPr="0056582C" w:rsidTr="00CE7C27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56582C">
              <w:rPr>
                <w:b/>
                <w:bCs/>
                <w:sz w:val="18"/>
                <w:szCs w:val="18"/>
              </w:rPr>
              <w:t>187,7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155,20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187,7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155,20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lastRenderedPageBreak/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Долгосрочная</w:t>
            </w:r>
            <w:r w:rsidRPr="0056582C"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 w:rsidRPr="0056582C">
              <w:rPr>
                <w:bCs/>
                <w:color w:val="000000"/>
                <w:sz w:val="18"/>
                <w:szCs w:val="18"/>
              </w:rPr>
              <w:t>на территории  Мордовско-Паркинского</w:t>
            </w:r>
            <w:r w:rsidRPr="0056582C">
              <w:rPr>
                <w:sz w:val="18"/>
                <w:szCs w:val="18"/>
              </w:rPr>
              <w:t xml:space="preserve"> сельского поселения на 2024-2027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 w:rsidRPr="0056582C">
              <w:rPr>
                <w:b/>
                <w:bCs/>
                <w:sz w:val="18"/>
                <w:szCs w:val="18"/>
              </w:rPr>
              <w:t>Мордовско-Паркинского</w:t>
            </w:r>
            <w:r w:rsidRPr="005658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82C"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Программа комплексного развития транспортной инфрастуктуры</w:t>
            </w:r>
            <w:r w:rsidRPr="0056582C">
              <w:rPr>
                <w:bCs/>
                <w:color w:val="000000"/>
                <w:sz w:val="18"/>
                <w:szCs w:val="18"/>
              </w:rPr>
              <w:t xml:space="preserve"> Мордовско-Паркинского</w:t>
            </w:r>
            <w:r w:rsidRPr="0056582C">
              <w:rPr>
                <w:sz w:val="18"/>
                <w:szCs w:val="18"/>
              </w:rPr>
              <w:t xml:space="preserve"> сельского поселения на 2019-2027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 w:rsidRPr="005658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82C"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Программа комплексного развития системы коммунальной инфраструктуры Мордовско-Паркинского сельского поселения на 2023-2033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56582C">
              <w:rPr>
                <w:b/>
                <w:bCs/>
                <w:sz w:val="18"/>
                <w:szCs w:val="18"/>
              </w:rPr>
              <w:t>Мордовско-Паркинского</w:t>
            </w:r>
            <w:r w:rsidRPr="005658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82C"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 w:themeColor="text1"/>
                <w:sz w:val="18"/>
                <w:szCs w:val="18"/>
              </w:rPr>
              <w:t>Программа энергосбережения и повышения энергетической эффективности вМордовско-Паркинском сельском поселении на 2023-2031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 w:rsidRPr="005658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82C"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Муниципальная Программа «Развитие субъектов малого и среднего предпринимательства в Мордовско-Паркинсом сельском поселении Краснослободского муниципального района Республики Мордовия</w:t>
            </w:r>
          </w:p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2024-2026 годы»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 w:rsidRPr="005658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82C"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Муниципальная программа «Развитие торговой деятельности 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lang w:eastAsia="zh-CN" w:bidi="ar"/>
              </w:rPr>
              <w:t>Мордовско-Паркинском сельском поселении Краснослободского муниципального района Республики Мордовия</w:t>
            </w:r>
          </w:p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rFonts w:eastAsia="SimSun"/>
                <w:b/>
                <w:bCs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2025-2028 годы»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 w:rsidRPr="005658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82C"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color w:val="000000"/>
                <w:sz w:val="18"/>
                <w:szCs w:val="18"/>
              </w:rPr>
            </w:pPr>
            <w:r w:rsidRPr="0056582C"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color w:val="000000"/>
                <w:sz w:val="18"/>
                <w:szCs w:val="18"/>
              </w:rPr>
            </w:pPr>
            <w:r w:rsidRPr="0056582C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  <w:r w:rsidRPr="0056582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Cs/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lastRenderedPageBreak/>
              <w:t>Администрация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sz w:val="18"/>
                <w:szCs w:val="18"/>
              </w:rPr>
            </w:pPr>
            <w:r w:rsidRPr="0056582C"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b/>
                <w:sz w:val="18"/>
                <w:szCs w:val="18"/>
              </w:rPr>
            </w:pPr>
            <w:r w:rsidRPr="0056582C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82C" w:rsidRPr="0056582C" w:rsidTr="00CE7C2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rPr>
                <w:sz w:val="18"/>
                <w:szCs w:val="18"/>
              </w:rPr>
            </w:pPr>
            <w:r w:rsidRPr="0056582C">
              <w:rPr>
                <w:bCs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center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2C" w:rsidRPr="0056582C" w:rsidRDefault="0056582C" w:rsidP="0056582C">
            <w:pPr>
              <w:jc w:val="both"/>
              <w:rPr>
                <w:sz w:val="18"/>
                <w:szCs w:val="18"/>
              </w:rPr>
            </w:pPr>
            <w:r w:rsidRPr="0056582C"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2C" w:rsidRPr="0056582C" w:rsidRDefault="0056582C" w:rsidP="005658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tabs>
          <w:tab w:val="left" w:pos="2646"/>
        </w:tabs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74519E" w:rsidRDefault="0074519E" w:rsidP="005B7E3E">
      <w:pPr>
        <w:jc w:val="right"/>
        <w:rPr>
          <w:sz w:val="20"/>
          <w:szCs w:val="20"/>
        </w:rPr>
      </w:pPr>
    </w:p>
    <w:p w:rsidR="005B7E3E" w:rsidRPr="0056582C" w:rsidRDefault="005B7E3E" w:rsidP="005B7E3E">
      <w:pPr>
        <w:jc w:val="right"/>
        <w:rPr>
          <w:sz w:val="20"/>
          <w:szCs w:val="20"/>
        </w:rPr>
      </w:pPr>
      <w:bookmarkStart w:id="1" w:name="_GoBack"/>
      <w:bookmarkEnd w:id="1"/>
      <w:r w:rsidRPr="0056582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 решению Совета депутатов Мордовско-Паркинского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</w:rPr>
        <w:t>Краснослободского муниципального района РМ</w:t>
      </w:r>
    </w:p>
    <w:p w:rsidR="005B7E3E" w:rsidRDefault="005B7E3E" w:rsidP="005B7E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09.06.2025г. №12 «</w:t>
      </w:r>
      <w:r w:rsidRPr="00650AC4">
        <w:rPr>
          <w:sz w:val="20"/>
          <w:szCs w:val="20"/>
        </w:rPr>
        <w:t>О внесении изменений в решение Совета депутатов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Мордовско-Паркинского сельского поселения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 xml:space="preserve"> Краснослободского муниципального района Республики Мордовия </w:t>
      </w:r>
    </w:p>
    <w:p w:rsidR="005B7E3E" w:rsidRDefault="005B7E3E" w:rsidP="005B7E3E">
      <w:pPr>
        <w:jc w:val="right"/>
        <w:rPr>
          <w:sz w:val="20"/>
          <w:szCs w:val="20"/>
        </w:rPr>
      </w:pPr>
      <w:r w:rsidRPr="00650AC4">
        <w:rPr>
          <w:sz w:val="20"/>
          <w:szCs w:val="20"/>
        </w:rPr>
        <w:t>№16 от 24.12.2024  года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«</w:t>
      </w:r>
      <w:r w:rsidRPr="0056582C">
        <w:rPr>
          <w:sz w:val="20"/>
          <w:szCs w:val="20"/>
        </w:rPr>
        <w:t>О бюджете Мордовско-Паркинского сельского поселения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Краснослободского муниципального района  Республики Мордовия на 2025 год</w:t>
      </w:r>
    </w:p>
    <w:p w:rsidR="005B7E3E" w:rsidRPr="0056582C" w:rsidRDefault="005B7E3E" w:rsidP="005B7E3E">
      <w:pPr>
        <w:jc w:val="right"/>
        <w:rPr>
          <w:sz w:val="20"/>
          <w:szCs w:val="20"/>
        </w:rPr>
      </w:pPr>
      <w:r w:rsidRPr="0056582C">
        <w:rPr>
          <w:sz w:val="20"/>
          <w:szCs w:val="20"/>
        </w:rPr>
        <w:t>и на плановый период 2026 и 2027 годов»</w:t>
      </w:r>
    </w:p>
    <w:p w:rsidR="0056582C" w:rsidRPr="0056582C" w:rsidRDefault="0056582C" w:rsidP="0056582C">
      <w:pPr>
        <w:jc w:val="right"/>
        <w:rPr>
          <w:sz w:val="20"/>
          <w:szCs w:val="20"/>
        </w:rPr>
      </w:pPr>
    </w:p>
    <w:p w:rsidR="0056582C" w:rsidRPr="0056582C" w:rsidRDefault="0056582C" w:rsidP="0056582C">
      <w:pPr>
        <w:jc w:val="center"/>
        <w:rPr>
          <w:b/>
        </w:rPr>
      </w:pPr>
      <w:r w:rsidRPr="0056582C">
        <w:rPr>
          <w:b/>
        </w:rPr>
        <w:t>Источники внутреннего финансирования бюджета Мордовско-Паркинского сельского поселения Краснослободского муниципального района Республики Мордовия на 2025 год</w:t>
      </w:r>
    </w:p>
    <w:p w:rsidR="0056582C" w:rsidRPr="0056582C" w:rsidRDefault="0056582C" w:rsidP="0056582C">
      <w:pPr>
        <w:tabs>
          <w:tab w:val="left" w:pos="2475"/>
        </w:tabs>
        <w:jc w:val="center"/>
        <w:rPr>
          <w:b/>
        </w:rPr>
      </w:pPr>
      <w:r w:rsidRPr="0056582C">
        <w:rPr>
          <w:b/>
        </w:rPr>
        <w:t>и на плановый период 2026 и 2027 годов</w:t>
      </w:r>
    </w:p>
    <w:p w:rsidR="0056582C" w:rsidRPr="0056582C" w:rsidRDefault="0056582C" w:rsidP="0056582C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56582C" w:rsidRPr="0056582C" w:rsidTr="00CE7C27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582C"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582C"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582C">
              <w:rPr>
                <w:b/>
                <w:bCs/>
                <w:sz w:val="22"/>
                <w:szCs w:val="22"/>
                <w:lang w:eastAsia="ru-RU"/>
              </w:rPr>
              <w:t>Сумма, тыс.руб.</w:t>
            </w:r>
          </w:p>
        </w:tc>
      </w:tr>
      <w:tr w:rsidR="0056582C" w:rsidRPr="0056582C" w:rsidTr="00CE7C27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582C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Pr="0056582C">
              <w:rPr>
                <w:b/>
                <w:bCs/>
                <w:sz w:val="22"/>
                <w:szCs w:val="22"/>
                <w:lang w:val="en-US" w:eastAsia="ru-RU"/>
              </w:rPr>
              <w:t>5</w:t>
            </w:r>
            <w:r w:rsidRPr="0056582C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582C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Pr="0056582C">
              <w:rPr>
                <w:b/>
                <w:bCs/>
                <w:sz w:val="22"/>
                <w:szCs w:val="22"/>
                <w:lang w:val="en-US" w:eastAsia="ru-RU"/>
              </w:rPr>
              <w:t>6</w:t>
            </w:r>
            <w:r w:rsidRPr="0056582C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582C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Pr="0056582C">
              <w:rPr>
                <w:b/>
                <w:bCs/>
                <w:sz w:val="22"/>
                <w:szCs w:val="22"/>
                <w:lang w:val="en-US" w:eastAsia="ru-RU"/>
              </w:rPr>
              <w:t>7</w:t>
            </w:r>
            <w:r w:rsidRPr="0056582C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</w:tr>
      <w:tr w:rsidR="0056582C" w:rsidRPr="0056582C" w:rsidTr="00CE7C27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582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582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582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582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582C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56582C" w:rsidRPr="0056582C" w:rsidTr="00CE7C27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6582C" w:rsidRPr="0056582C" w:rsidTr="00CE7C27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6582C" w:rsidRPr="0056582C" w:rsidTr="00CE7C27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6582C" w:rsidRPr="0056582C" w:rsidTr="00CE7C27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582C" w:rsidRPr="0056582C" w:rsidTr="00CE7C27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582C" w:rsidRPr="0056582C" w:rsidTr="00CE7C27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-35,7</w:t>
            </w:r>
          </w:p>
        </w:tc>
      </w:tr>
      <w:tr w:rsidR="0056582C" w:rsidRPr="0056582C" w:rsidTr="00CE7C27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-35,7</w:t>
            </w:r>
          </w:p>
        </w:tc>
      </w:tr>
      <w:tr w:rsidR="0056582C" w:rsidRPr="0056582C" w:rsidTr="00CE7C27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lang w:val="en-US" w:eastAsia="ru-RU"/>
              </w:rPr>
              <w:t>-35,7</w:t>
            </w:r>
          </w:p>
        </w:tc>
      </w:tr>
      <w:tr w:rsidR="0056582C" w:rsidRPr="0056582C" w:rsidTr="00CE7C27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val="en-US" w:eastAsia="ru-RU"/>
              </w:rPr>
              <w:t>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582C" w:rsidRPr="0056582C" w:rsidTr="00CE7C27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-1870,3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6582C" w:rsidRPr="0056582C" w:rsidTr="00CE7C27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-1870,3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6582C" w:rsidRPr="0056582C" w:rsidTr="00CE7C27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6582C" w:rsidRPr="0056582C" w:rsidTr="00CE7C27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6582C" w:rsidRPr="0056582C" w:rsidTr="00CE7C27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6582C" w:rsidRPr="0056582C" w:rsidTr="00CE7C27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2048,0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6582C" w:rsidRPr="0056582C" w:rsidTr="00CE7C27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2048,0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6582C" w:rsidRPr="0056582C" w:rsidTr="00CE7C27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2048,0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6582C" w:rsidRPr="0056582C" w:rsidTr="00CE7C27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2048,0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6582C" w:rsidRPr="0056582C" w:rsidTr="00CE7C27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lastRenderedPageBreak/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6582C" w:rsidRPr="0056582C" w:rsidRDefault="0056582C" w:rsidP="005658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2048,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82C" w:rsidRPr="0056582C" w:rsidRDefault="0056582C" w:rsidP="0056582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6582C"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</w:tbl>
    <w:p w:rsidR="0056582C" w:rsidRPr="0056582C" w:rsidRDefault="0056582C" w:rsidP="0056582C">
      <w:pPr>
        <w:rPr>
          <w:color w:val="000000"/>
        </w:rPr>
      </w:pPr>
    </w:p>
    <w:p w:rsidR="0056582C" w:rsidRPr="0056582C" w:rsidRDefault="0056582C" w:rsidP="0056582C">
      <w:pPr>
        <w:rPr>
          <w:sz w:val="20"/>
          <w:szCs w:val="20"/>
        </w:rPr>
      </w:pPr>
    </w:p>
    <w:p w:rsidR="0056582C" w:rsidRPr="0056582C" w:rsidRDefault="0056582C" w:rsidP="0056582C">
      <w:pPr>
        <w:tabs>
          <w:tab w:val="left" w:pos="1775"/>
        </w:tabs>
      </w:pPr>
    </w:p>
    <w:p w:rsidR="006A2521" w:rsidRDefault="006A2521">
      <w:pPr>
        <w:pStyle w:val="ad"/>
        <w:spacing w:before="0" w:after="0"/>
      </w:pPr>
    </w:p>
    <w:sectPr w:rsidR="006A2521">
      <w:footerReference w:type="default" r:id="rId9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48" w:rsidRDefault="00367F48">
      <w:r>
        <w:separator/>
      </w:r>
    </w:p>
  </w:endnote>
  <w:endnote w:type="continuationSeparator" w:id="0">
    <w:p w:rsidR="00367F48" w:rsidRDefault="003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21" w:rsidRDefault="003332A5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225" cy="171450"/>
              <wp:effectExtent l="0" t="0" r="0" b="0"/>
              <wp:wrapSquare wrapText="largest"/>
              <wp:docPr id="1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2521" w:rsidRDefault="006A2521">
                          <w:pPr>
                            <w:pStyle w:val="aa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6" type="#_x0000_t202" style="position:absolute;margin-left:0;margin-top:.05pt;width:11.75pt;height:13.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h+zQEAAHEDAAAOAAAAZHJzL2Uyb0RvYy54bWysU0tu2zAQ3RfIHQjua0lG0jaC5QBt4KBA&#10;0RZIegCKoiQC/GHIWPKy+16hd+iii+56BeVGGVKW08+uqBf0cD5v5r2hNlejVmQvwEtrKlqsckqE&#10;4baRpqvop7vd81eU+MBMw5Q1oqIH4enV9uzZZnClWNveqkYAQRDjy8FVtA/BlVnmeS808yvrhMFg&#10;a0GzgFfosgbYgOhaZes8f5ENFhoHlgvv0Xs9B+k24bet4OFD23oRiKoozhbSCems45ltN6zsgLle&#10;8uMY7B+m0EwabHqCumaBkXuQf0FpycF624YVtzqzbSu5SByQTZH/wea2Z04kLiiOdyeZ/P+D5e/3&#10;H4HIBndHiWEaVzR9nb5N36ef04+Hzw9fSJGvL6JMg/MlZt86zA/jazvGkqPfozOyH1vQ8R95EYyj&#10;4IeTyGIMhMei88s1IhKOoeJlcX6RlpA9FTvw4UZYTaJRUcAdJmnZ/p0P2BBTl5TYy1slm51UKl2g&#10;q98oIHuG+96l31yrXM9m79LOz6kJ7zcMZSKSsRFzbhc9WeQ/84xWGOvxSL62zQE1UW8N7iW+scWA&#10;xagX496B7HoklZRLkLjXNMLxDcaH8+s9NX76UraPAAAA//8DAFBLAwQUAAYACAAAACEAA6RcetkA&#10;AAADAQAADwAAAGRycy9kb3ducmV2LnhtbEyPQW/CMAyF75P4D5GRdhspRQzWNUUb03adVpC4hsY0&#10;VRunagJ0/x5z2k7W87Pe+5xvRteJCw6h8aRgPktAIFXeNFQr2O8+n9YgQtRkdOcJFfxigE0xech1&#10;ZvyVfvBSxlpwCIVMK7Ax9pmUobLodJj5Hom9kx+cjiyHWppBXzncdTJNkmfpdEPcYHWPW4tVW56d&#10;gsV3ujqEr/Jj2x/wpV2H9/ZEVqnH6fj2CiLiGP+O4Y7P6FAw09GfyQTRKeBH4n0r2EsXSxBHnqs5&#10;yCKX/9mLGwAAAP//AwBQSwECLQAUAAYACAAAACEAtoM4kv4AAADhAQAAEwAAAAAAAAAAAAAAAAAA&#10;AAAAW0NvbnRlbnRfVHlwZXNdLnhtbFBLAQItABQABgAIAAAAIQA4/SH/1gAAAJQBAAALAAAAAAAA&#10;AAAAAAAAAC8BAABfcmVscy8ucmVsc1BLAQItABQABgAIAAAAIQDz2ph+zQEAAHEDAAAOAAAAAAAA&#10;AAAAAAAAAC4CAABkcnMvZTJvRG9jLnhtbFBLAQItABQABgAIAAAAIQADpFx62QAAAAMBAAAPAAAA&#10;AAAAAAAAAAAAACcEAABkcnMvZG93bnJldi54bWxQSwUGAAAAAAQABADzAAAALQUAAAAA&#10;" stroked="f">
              <v:fill opacity="0"/>
              <v:textbox inset="0,0,0,0">
                <w:txbxContent>
                  <w:p w:rsidR="006A2521" w:rsidRDefault="006A2521">
                    <w:pPr>
                      <w:pStyle w:val="a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48" w:rsidRDefault="00367F48">
      <w:r>
        <w:separator/>
      </w:r>
    </w:p>
  </w:footnote>
  <w:footnote w:type="continuationSeparator" w:id="0">
    <w:p w:rsidR="00367F48" w:rsidRDefault="0036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oNotTrackMoves/>
  <w:defaultTabStop w:val="708"/>
  <w:drawingGridHorizontalSpacing w:val="120"/>
  <w:drawingGridVerticalSpacing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9"/>
    <w:rsid w:val="00017813"/>
    <w:rsid w:val="00031F98"/>
    <w:rsid w:val="000522C6"/>
    <w:rsid w:val="0005445E"/>
    <w:rsid w:val="0009191C"/>
    <w:rsid w:val="000A0B8D"/>
    <w:rsid w:val="000B4B6B"/>
    <w:rsid w:val="000B6318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B6C94"/>
    <w:rsid w:val="001C34D9"/>
    <w:rsid w:val="001D27A2"/>
    <w:rsid w:val="001E5A83"/>
    <w:rsid w:val="001F2259"/>
    <w:rsid w:val="002234F1"/>
    <w:rsid w:val="00224F71"/>
    <w:rsid w:val="0023268B"/>
    <w:rsid w:val="002355C9"/>
    <w:rsid w:val="002357D9"/>
    <w:rsid w:val="00240A0A"/>
    <w:rsid w:val="00240DCA"/>
    <w:rsid w:val="0024731F"/>
    <w:rsid w:val="00261DCF"/>
    <w:rsid w:val="00266279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341E"/>
    <w:rsid w:val="002F4191"/>
    <w:rsid w:val="00302C58"/>
    <w:rsid w:val="00313D3E"/>
    <w:rsid w:val="00330398"/>
    <w:rsid w:val="003332A5"/>
    <w:rsid w:val="003339FD"/>
    <w:rsid w:val="00335988"/>
    <w:rsid w:val="00345A5F"/>
    <w:rsid w:val="00346816"/>
    <w:rsid w:val="0034754A"/>
    <w:rsid w:val="00350220"/>
    <w:rsid w:val="00352658"/>
    <w:rsid w:val="00362832"/>
    <w:rsid w:val="00367F48"/>
    <w:rsid w:val="00384620"/>
    <w:rsid w:val="0039787A"/>
    <w:rsid w:val="003A4986"/>
    <w:rsid w:val="003B0A4B"/>
    <w:rsid w:val="003B43A7"/>
    <w:rsid w:val="003B638C"/>
    <w:rsid w:val="003C2D76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3D5A"/>
    <w:rsid w:val="00542BE4"/>
    <w:rsid w:val="0056582C"/>
    <w:rsid w:val="005710CE"/>
    <w:rsid w:val="00591178"/>
    <w:rsid w:val="005924FD"/>
    <w:rsid w:val="00592587"/>
    <w:rsid w:val="005A47FF"/>
    <w:rsid w:val="005B7E3E"/>
    <w:rsid w:val="005C431B"/>
    <w:rsid w:val="005C7762"/>
    <w:rsid w:val="005D5D5C"/>
    <w:rsid w:val="005E031D"/>
    <w:rsid w:val="005F49C3"/>
    <w:rsid w:val="005F76B2"/>
    <w:rsid w:val="006025A6"/>
    <w:rsid w:val="00647581"/>
    <w:rsid w:val="00650AC4"/>
    <w:rsid w:val="006615CE"/>
    <w:rsid w:val="0067316F"/>
    <w:rsid w:val="0068514A"/>
    <w:rsid w:val="006912C7"/>
    <w:rsid w:val="006A2521"/>
    <w:rsid w:val="006A33D0"/>
    <w:rsid w:val="006B5718"/>
    <w:rsid w:val="006B69F5"/>
    <w:rsid w:val="006D3233"/>
    <w:rsid w:val="006E0CD1"/>
    <w:rsid w:val="006F224E"/>
    <w:rsid w:val="00704F2D"/>
    <w:rsid w:val="00717EF5"/>
    <w:rsid w:val="0072019F"/>
    <w:rsid w:val="00724074"/>
    <w:rsid w:val="0073519B"/>
    <w:rsid w:val="0074165E"/>
    <w:rsid w:val="00743F2D"/>
    <w:rsid w:val="0074519E"/>
    <w:rsid w:val="007536E5"/>
    <w:rsid w:val="007556CD"/>
    <w:rsid w:val="00763387"/>
    <w:rsid w:val="00766223"/>
    <w:rsid w:val="007776C6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3E64"/>
    <w:rsid w:val="00865B8E"/>
    <w:rsid w:val="00890586"/>
    <w:rsid w:val="008922B2"/>
    <w:rsid w:val="008B38FA"/>
    <w:rsid w:val="008C1806"/>
    <w:rsid w:val="008D2A83"/>
    <w:rsid w:val="008D3218"/>
    <w:rsid w:val="008D3662"/>
    <w:rsid w:val="00915491"/>
    <w:rsid w:val="00921917"/>
    <w:rsid w:val="009259D0"/>
    <w:rsid w:val="009342B3"/>
    <w:rsid w:val="00944D1A"/>
    <w:rsid w:val="00945F9C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27C"/>
    <w:rsid w:val="00A3139C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4A70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1E1"/>
    <w:rsid w:val="00DF62C8"/>
    <w:rsid w:val="00E01BD7"/>
    <w:rsid w:val="00E21A04"/>
    <w:rsid w:val="00E4061B"/>
    <w:rsid w:val="00E41089"/>
    <w:rsid w:val="00E41486"/>
    <w:rsid w:val="00E44EED"/>
    <w:rsid w:val="00E76869"/>
    <w:rsid w:val="00E93F0A"/>
    <w:rsid w:val="00E965DE"/>
    <w:rsid w:val="00EB1FBB"/>
    <w:rsid w:val="00EB3BE9"/>
    <w:rsid w:val="00EB4519"/>
    <w:rsid w:val="00ED2A3E"/>
    <w:rsid w:val="00EF5D72"/>
    <w:rsid w:val="00F0051A"/>
    <w:rsid w:val="00F0363D"/>
    <w:rsid w:val="00F04631"/>
    <w:rsid w:val="00F227AD"/>
    <w:rsid w:val="00F34F27"/>
    <w:rsid w:val="00F45C60"/>
    <w:rsid w:val="00F5438F"/>
    <w:rsid w:val="00F604FD"/>
    <w:rsid w:val="00F64238"/>
    <w:rsid w:val="00F6493B"/>
    <w:rsid w:val="00F67754"/>
    <w:rsid w:val="00F745F3"/>
    <w:rsid w:val="00FA1BBA"/>
    <w:rsid w:val="00FF4DD7"/>
    <w:rsid w:val="01C46EEF"/>
    <w:rsid w:val="064E6450"/>
    <w:rsid w:val="08B45156"/>
    <w:rsid w:val="094C5111"/>
    <w:rsid w:val="0A8B148F"/>
    <w:rsid w:val="0AEC24E6"/>
    <w:rsid w:val="0DEF02AB"/>
    <w:rsid w:val="0F173813"/>
    <w:rsid w:val="138A178C"/>
    <w:rsid w:val="152E0397"/>
    <w:rsid w:val="184A5DF3"/>
    <w:rsid w:val="1C2A750A"/>
    <w:rsid w:val="283D7476"/>
    <w:rsid w:val="29F7793E"/>
    <w:rsid w:val="344B1BEE"/>
    <w:rsid w:val="35093D29"/>
    <w:rsid w:val="3B592A89"/>
    <w:rsid w:val="3C0918E8"/>
    <w:rsid w:val="3E00732F"/>
    <w:rsid w:val="439E43F9"/>
    <w:rsid w:val="46281824"/>
    <w:rsid w:val="4B450AF6"/>
    <w:rsid w:val="4CF645EE"/>
    <w:rsid w:val="4E882FE7"/>
    <w:rsid w:val="529A3436"/>
    <w:rsid w:val="53361352"/>
    <w:rsid w:val="56A9679C"/>
    <w:rsid w:val="597F3F60"/>
    <w:rsid w:val="5A804CFA"/>
    <w:rsid w:val="5B616FCA"/>
    <w:rsid w:val="5B9012E7"/>
    <w:rsid w:val="5C6933B7"/>
    <w:rsid w:val="5E9F609A"/>
    <w:rsid w:val="62CE6096"/>
    <w:rsid w:val="66EA530A"/>
    <w:rsid w:val="6C303D35"/>
    <w:rsid w:val="6E9E7D2C"/>
    <w:rsid w:val="6FC045DF"/>
    <w:rsid w:val="7000363B"/>
    <w:rsid w:val="702A4638"/>
    <w:rsid w:val="7380495B"/>
    <w:rsid w:val="76FA5648"/>
    <w:rsid w:val="78F26CF9"/>
    <w:rsid w:val="7B5B4A35"/>
    <w:rsid w:val="7BC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09C95"/>
  <w15:docId w15:val="{E9971AE4-9871-4FC9-A66E-96A4CA5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3E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qFormat/>
    <w:pPr>
      <w:suppressLineNumbers/>
      <w:tabs>
        <w:tab w:val="center" w:pos="4819"/>
        <w:tab w:val="right" w:pos="9638"/>
      </w:tabs>
    </w:pPr>
  </w:style>
  <w:style w:type="paragraph" w:styleId="a9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List"/>
    <w:basedOn w:val="a9"/>
    <w:qFormat/>
    <w:rPr>
      <w:rFonts w:cs="Mangal"/>
    </w:rPr>
  </w:style>
  <w:style w:type="paragraph" w:styleId="ad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e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f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f0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1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qFormat/>
    <w:rPr>
      <w:b/>
      <w:bCs/>
      <w:sz w:val="22"/>
      <w:szCs w:val="22"/>
      <w:lang w:eastAsia="ar-SA" w:bidi="ar-SA"/>
    </w:rPr>
  </w:style>
  <w:style w:type="character" w:customStyle="1" w:styleId="41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2">
    <w:name w:val="Цветовое выделение"/>
    <w:qFormat/>
    <w:rPr>
      <w:b/>
      <w:bCs/>
      <w:color w:val="000080"/>
    </w:rPr>
  </w:style>
  <w:style w:type="character" w:customStyle="1" w:styleId="af3">
    <w:name w:val="Гипертекстовая ссылка"/>
    <w:qFormat/>
    <w:rPr>
      <w:b/>
      <w:bCs/>
      <w:color w:val="008000"/>
    </w:rPr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9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5">
    <w:name w:val="Подпись к картинке"/>
    <w:basedOn w:val="a"/>
    <w:qFormat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2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9"/>
    <w:qFormat/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qFormat/>
    <w:rPr>
      <w:b/>
      <w:bCs/>
      <w:lang w:eastAsia="ar-SA"/>
    </w:rPr>
  </w:style>
  <w:style w:type="paragraph" w:styleId="af9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basedOn w:val="a0"/>
    <w:link w:val="4"/>
    <w:rsid w:val="0056582C"/>
    <w:rPr>
      <w:rFonts w:eastAsia="Times New Roman"/>
      <w:b/>
      <w:bCs/>
      <w:sz w:val="28"/>
      <w:szCs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56582C"/>
    <w:rPr>
      <w:rFonts w:eastAsia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56582C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8FE85-4CA3-40A7-9318-1BD646CA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9683</Words>
  <Characters>55197</Characters>
  <Application>Microsoft Office Word</Application>
  <DocSecurity>0</DocSecurity>
  <Lines>459</Lines>
  <Paragraphs>129</Paragraphs>
  <ScaleCrop>false</ScaleCrop>
  <Company>MICROSOFT</Company>
  <LinksUpToDate>false</LinksUpToDate>
  <CharactersWithSpaces>64751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27</cp:revision>
  <cp:lastPrinted>2025-02-26T08:23:00Z</cp:lastPrinted>
  <dcterms:created xsi:type="dcterms:W3CDTF">2022-12-08T08:24:00Z</dcterms:created>
  <dcterms:modified xsi:type="dcterms:W3CDTF">2025-06-16T07:51:00Z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8B829FAC4AEE462FBF0F5F35E2BD93AB_13</vt:lpwstr>
  </property>
</Properties>
</file>